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1CF" w:rsidRPr="00255B5D" w:rsidRDefault="005171CF" w:rsidP="003152B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255B5D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152B8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152B8">
        <w:rPr>
          <w:rFonts w:ascii="Times New Roman" w:hAnsi="Times New Roman" w:cs="Times New Roman"/>
        </w:rPr>
        <w:t xml:space="preserve">Поставка </w:t>
      </w:r>
      <w:r w:rsidR="001E0CE2" w:rsidRPr="003152B8">
        <w:rPr>
          <w:rFonts w:ascii="Times New Roman" w:hAnsi="Times New Roman" w:cs="Times New Roman"/>
        </w:rPr>
        <w:t>медицинских одноразовых изделий из нетканого материала</w:t>
      </w:r>
      <w:r w:rsidR="004E2FCF">
        <w:rPr>
          <w:rFonts w:ascii="Times New Roman" w:hAnsi="Times New Roman" w:cs="Times New Roman"/>
          <w:lang w:eastAsia="ar-SA"/>
        </w:rPr>
        <w:t xml:space="preserve"> </w:t>
      </w:r>
      <w:bookmarkStart w:id="0" w:name="_GoBack"/>
      <w:bookmarkEnd w:id="0"/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5171CF" w:rsidRPr="003152B8" w:rsidRDefault="005171CF" w:rsidP="003152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152B8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134"/>
        <w:gridCol w:w="992"/>
        <w:gridCol w:w="9639"/>
      </w:tblGrid>
      <w:tr w:rsidR="005171CF" w:rsidRPr="003152B8" w:rsidTr="00255B5D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Маска медицинская, трехслойная, одноразовая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A143D">
              <w:rPr>
                <w:rFonts w:ascii="Times New Roman" w:hAnsi="Times New Roman" w:cs="Times New Roman"/>
                <w:color w:val="000000"/>
              </w:rPr>
              <w:t>50 000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Фартук хирургический ламинированный стерильный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="00390B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Фартук стерильный одноразовый ламинированный.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ламинированный полиэтиленовой пленкой, плотность не менее 40 г/м².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не менее 85х140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90BAE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Default="007A348C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Халат хирургический ламинированный</w:t>
            </w:r>
          </w:p>
          <w:p w:rsidR="00390BAE" w:rsidRPr="003152B8" w:rsidRDefault="007A348C" w:rsidP="007A348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стерильный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Халат хирургический стерильный одноразовый, ламинированный частично.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Материал </w:t>
            </w:r>
            <w:proofErr w:type="spellStart"/>
            <w:r w:rsidRPr="001B125E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1B125E">
              <w:rPr>
                <w:rFonts w:ascii="Times New Roman" w:hAnsi="Times New Roman" w:cs="Times New Roman"/>
              </w:rPr>
              <w:t xml:space="preserve"> 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1B125E">
              <w:rPr>
                <w:rFonts w:ascii="Times New Roman" w:hAnsi="Times New Roman" w:cs="Times New Roman"/>
              </w:rPr>
              <w:t>перед</w:t>
            </w:r>
            <w:proofErr w:type="gramEnd"/>
            <w:r w:rsidRPr="001B125E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1B125E">
              <w:rPr>
                <w:rFonts w:ascii="Times New Roman" w:hAnsi="Times New Roman" w:cs="Times New Roman"/>
              </w:rPr>
              <w:t>рукава</w:t>
            </w:r>
            <w:proofErr w:type="gramEnd"/>
            <w:r w:rsidRPr="001B125E">
              <w:rPr>
                <w:rFonts w:ascii="Times New Roman" w:hAnsi="Times New Roman" w:cs="Times New Roman"/>
              </w:rPr>
              <w:t xml:space="preserve"> –  плотность материала не менее 42 г/м²; 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- спинка –  плотность материала не менее 25 г/м²;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На спине – запах;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7A348C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халата: 54-56 длина 140 см и  56-58 длина 140 см (по заявкам Покупателя)</w:t>
            </w:r>
          </w:p>
          <w:p w:rsidR="007A348C" w:rsidRPr="001B125E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1B125E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1B125E">
              <w:rPr>
                <w:rFonts w:ascii="Times New Roman" w:hAnsi="Times New Roman" w:cs="Times New Roman"/>
              </w:rPr>
              <w:t>-пакет.</w:t>
            </w:r>
          </w:p>
          <w:p w:rsidR="00390BAE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8A143D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43D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43D" w:rsidRPr="003152B8" w:rsidRDefault="008A143D" w:rsidP="00315F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Халат хирургический одноразовый стерильный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43D" w:rsidRPr="003152B8" w:rsidRDefault="008A143D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43D" w:rsidRPr="003152B8" w:rsidRDefault="004E2FCF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8 400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На спине – запах;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390BAE" w:rsidRPr="003152B8" w:rsidRDefault="00390BAE" w:rsidP="00390B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халата: 54-56 длина 140 см и  56-58 длина 140 см (по заявкам Покупателя)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Шапочка-берет нестерильная белая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5C3E05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1E0CE2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Шапочка-берет плоская нестерильная одноразовая.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белый.</w:t>
            </w:r>
          </w:p>
          <w:p w:rsidR="001E0CE2" w:rsidRPr="003152B8" w:rsidRDefault="00395556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Плотность не менее 15</w:t>
            </w:r>
            <w:r w:rsidR="001E0CE2" w:rsidRPr="003152B8">
              <w:rPr>
                <w:rFonts w:ascii="Times New Roman" w:hAnsi="Times New Roman" w:cs="Times New Roman"/>
              </w:rPr>
              <w:t xml:space="preserve"> г/м².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Высота не менее 24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>Сроком годности: не менее 10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Шапочка-колпак без отворота с завязками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Шапочка-колпак нестерильная одноразовая </w:t>
            </w:r>
            <w:proofErr w:type="gramStart"/>
            <w:r w:rsidRPr="003152B8">
              <w:rPr>
                <w:rFonts w:ascii="Times New Roman" w:hAnsi="Times New Roman" w:cs="Times New Roman"/>
              </w:rPr>
              <w:t>без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под ворота с впитывающей полоской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 г/м²,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Высота не менее 18 см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Трусы для процедур (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колоноскопии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3 980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Трусы нестерильные процедурные для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колонотерапии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укороченные с разрезом.</w:t>
            </w:r>
          </w:p>
          <w:p w:rsidR="003152B8" w:rsidRPr="003152B8" w:rsidRDefault="008A143D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54-56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Длина не менее 38см.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не менее 25 г/м².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2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нестерильная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5C3E05">
              <w:rPr>
                <w:rFonts w:ascii="Times New Roman" w:hAnsi="Times New Roman" w:cs="Times New Roman"/>
                <w:color w:val="000000"/>
              </w:rPr>
              <w:t xml:space="preserve"> 5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9D75E7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4E2FCF">
              <w:rPr>
                <w:rFonts w:ascii="Times New Roman" w:hAnsi="Times New Roman" w:cs="Times New Roman"/>
                <w:color w:val="000000"/>
              </w:rPr>
              <w:t xml:space="preserve"> 5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№1,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Пеленка стерильная 70*80 (простыня малая хирургическая)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9D75E7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5 4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стерильная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70х80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трехслойный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95556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Плотность – не менее 25</w:t>
            </w:r>
            <w:r w:rsidR="003152B8" w:rsidRPr="003152B8">
              <w:rPr>
                <w:rFonts w:ascii="Times New Roman" w:hAnsi="Times New Roman" w:cs="Times New Roman"/>
              </w:rPr>
              <w:t xml:space="preserve">г/м².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Упакована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19 2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стерильная 140*200 см, плотность не менее 42г/м².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4 6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90BAE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Чехол для шнура и трубок (200*15см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ламинированный пл.40 г/м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голубой) стерильно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2 2</w:t>
            </w:r>
            <w:r w:rsidR="00390BA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Чехол для защиты камерных кабелей стерильный одноразовый. 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ламинированный </w:t>
            </w:r>
            <w:proofErr w:type="spellStart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7A348C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Плотность – не менее 40</w:t>
            </w: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г/м².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не менее 15</w:t>
            </w: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х200 см. 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Каждый чехол стерильно упакован в индивидуальную упаковку.</w:t>
            </w:r>
          </w:p>
          <w:p w:rsidR="00390BAE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Сроком годности: не менее 5 лет.</w:t>
            </w:r>
          </w:p>
        </w:tc>
      </w:tr>
      <w:tr w:rsidR="003152B8" w:rsidRPr="003152B8" w:rsidTr="00255B5D">
        <w:trPr>
          <w:trHeight w:val="2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9D75E7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хирургические высокие стерильные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  <w:r w:rsidR="00390BAE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874CF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Плотность – не менее 25 г/м².</w:t>
            </w:r>
          </w:p>
          <w:p w:rsidR="004874CF" w:rsidRPr="00B96541" w:rsidRDefault="004874CF" w:rsidP="004874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 в упаковке – не менее 20 пар</w:t>
            </w:r>
          </w:p>
          <w:p w:rsidR="004874CF" w:rsidRPr="00606DD0" w:rsidRDefault="004874CF" w:rsidP="004874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размер обуви 38-46</w:t>
            </w:r>
            <w:r w:rsidRPr="00606DD0">
              <w:rPr>
                <w:rFonts w:ascii="Times New Roman" w:hAnsi="Times New Roman" w:cs="Times New Roman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</w:t>
            </w:r>
            <w:proofErr w:type="gram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индивидуальной упаковке.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4E2FCF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FCF" w:rsidRDefault="004E2FCF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FCF" w:rsidRPr="003152B8" w:rsidRDefault="004E2FCF" w:rsidP="006F4D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</w:t>
            </w:r>
            <w:r>
              <w:rPr>
                <w:rFonts w:ascii="Times New Roman" w:hAnsi="Times New Roman" w:cs="Times New Roman"/>
                <w:color w:val="000000"/>
              </w:rPr>
              <w:t xml:space="preserve">40*200 см, плотность не менее 42 </w:t>
            </w:r>
            <w:r w:rsidRPr="003152B8">
              <w:rPr>
                <w:rFonts w:ascii="Times New Roman" w:hAnsi="Times New Roman" w:cs="Times New Roman"/>
                <w:color w:val="000000"/>
              </w:rPr>
              <w:t>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FCF" w:rsidRPr="003152B8" w:rsidRDefault="004E2FCF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FCF" w:rsidRDefault="004E2FCF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2 576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2FCF" w:rsidRPr="003152B8" w:rsidRDefault="004E2FCF" w:rsidP="004E2F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4E2FCF" w:rsidRPr="003152B8" w:rsidRDefault="004E2FCF" w:rsidP="004E2F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4E2FCF" w:rsidRPr="003152B8" w:rsidRDefault="004E2FCF" w:rsidP="004E2F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4E2FCF" w:rsidRPr="003152B8" w:rsidRDefault="004E2FCF" w:rsidP="004E2FCF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лотность материала – не менее 42 </w:t>
            </w:r>
            <w:r w:rsidRPr="003152B8">
              <w:rPr>
                <w:rFonts w:ascii="Times New Roman" w:hAnsi="Times New Roman" w:cs="Times New Roman"/>
              </w:rPr>
              <w:t>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4E2FCF" w:rsidRPr="003152B8" w:rsidRDefault="004E2FCF" w:rsidP="004E2F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4E2FCF" w:rsidRPr="003152B8" w:rsidRDefault="004E2FCF" w:rsidP="004E2F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4E2FCF" w:rsidRPr="003152B8" w:rsidTr="00255B5D">
        <w:trPr>
          <w:trHeight w:val="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FCF" w:rsidRPr="003152B8" w:rsidRDefault="004E2FCF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FCF" w:rsidRPr="003152B8" w:rsidRDefault="004E2FCF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низкие нестерильные</w:t>
            </w:r>
          </w:p>
          <w:p w:rsidR="004E2FCF" w:rsidRPr="003152B8" w:rsidRDefault="004E2FCF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FCF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FCF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2 08</w:t>
            </w:r>
            <w:r w:rsidRPr="003152B8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2FCF" w:rsidRPr="00606DD0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Бахилы </w:t>
            </w:r>
            <w:r w:rsidRPr="00B96541">
              <w:rPr>
                <w:rFonts w:ascii="Times New Roman" w:hAnsi="Times New Roman" w:cs="Times New Roman"/>
              </w:rPr>
              <w:t xml:space="preserve">одноразовые </w:t>
            </w:r>
            <w:r w:rsidRPr="00606DD0">
              <w:rPr>
                <w:rFonts w:ascii="Times New Roman" w:hAnsi="Times New Roman" w:cs="Times New Roman"/>
              </w:rPr>
              <w:t xml:space="preserve">нестерильные, низкие, </w:t>
            </w:r>
            <w:r w:rsidRPr="00B96541">
              <w:rPr>
                <w:rFonts w:ascii="Times New Roman" w:hAnsi="Times New Roman" w:cs="Times New Roman"/>
              </w:rPr>
              <w:t xml:space="preserve">на резинке. </w:t>
            </w:r>
          </w:p>
          <w:p w:rsidR="004E2FCF" w:rsidRPr="00B96541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спандбонд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4E2FCF" w:rsidRPr="00B96541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 xml:space="preserve">Плотность – не менее 25 г/м². </w:t>
            </w:r>
          </w:p>
          <w:p w:rsidR="004E2FCF" w:rsidRPr="00B96541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 в упаковке – не менее 40 пар</w:t>
            </w:r>
          </w:p>
          <w:p w:rsidR="004E2FCF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размер обуви 38-46</w:t>
            </w:r>
            <w:r w:rsidRPr="00606DD0">
              <w:rPr>
                <w:rFonts w:ascii="Times New Roman" w:hAnsi="Times New Roman" w:cs="Times New Roman"/>
              </w:rPr>
              <w:t>.</w:t>
            </w:r>
          </w:p>
          <w:p w:rsidR="004E2FCF" w:rsidRPr="00606DD0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Нестерильные.</w:t>
            </w:r>
          </w:p>
          <w:p w:rsidR="004E2FCF" w:rsidRPr="003152B8" w:rsidRDefault="004E2FCF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4E2FCF" w:rsidRPr="003152B8" w:rsidTr="00255B5D">
        <w:trPr>
          <w:trHeight w:val="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FCF" w:rsidRDefault="004E2FCF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FCF" w:rsidRPr="005C3E05" w:rsidRDefault="004E2FCF" w:rsidP="005C3E0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C3E05">
              <w:rPr>
                <w:rFonts w:ascii="Times New Roman" w:hAnsi="Times New Roman" w:cs="Times New Roman"/>
                <w:color w:val="000000"/>
              </w:rPr>
              <w:t>Простыня на операционный стол с липким краем (</w:t>
            </w:r>
            <w:proofErr w:type="spellStart"/>
            <w:r w:rsidRPr="005C3E05">
              <w:rPr>
                <w:rFonts w:ascii="Times New Roman" w:hAnsi="Times New Roman" w:cs="Times New Roman"/>
                <w:color w:val="000000"/>
              </w:rPr>
              <w:t>спанбо</w:t>
            </w:r>
            <w:r>
              <w:rPr>
                <w:rFonts w:ascii="Times New Roman" w:hAnsi="Times New Roman" w:cs="Times New Roman"/>
                <w:color w:val="000000"/>
              </w:rPr>
              <w:t>нд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плотность 25 г/м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голубой, </w:t>
            </w:r>
            <w:r w:rsidRPr="005C3E05">
              <w:rPr>
                <w:rFonts w:ascii="Times New Roman" w:hAnsi="Times New Roman" w:cs="Times New Roman"/>
                <w:color w:val="000000"/>
              </w:rPr>
              <w:t>200*140 см) - 1 штука в упаковке, 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FCF" w:rsidRPr="003152B8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FCF" w:rsidRDefault="004E2F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2FCF" w:rsidRPr="003152B8" w:rsidRDefault="004E2FCF" w:rsidP="005C3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r w:rsidRPr="005C3E05">
              <w:rPr>
                <w:rFonts w:ascii="Times New Roman" w:hAnsi="Times New Roman" w:cs="Times New Roman"/>
                <w:color w:val="000000"/>
              </w:rPr>
              <w:t xml:space="preserve">на операционный стол с липким краем </w:t>
            </w:r>
            <w:proofErr w:type="gramStart"/>
            <w:r w:rsidRPr="003152B8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4E2FCF" w:rsidRPr="003152B8" w:rsidRDefault="004E2FCF" w:rsidP="005C3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– не менее 200х14</w:t>
            </w:r>
            <w:r w:rsidRPr="003152B8">
              <w:rPr>
                <w:rFonts w:ascii="Times New Roman" w:hAnsi="Times New Roman" w:cs="Times New Roman"/>
              </w:rPr>
              <w:t xml:space="preserve">0 см. </w:t>
            </w:r>
          </w:p>
          <w:p w:rsidR="004E2FCF" w:rsidRPr="003152B8" w:rsidRDefault="004E2FCF" w:rsidP="005C3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4E2FCF" w:rsidRPr="003152B8" w:rsidRDefault="004E2FCF" w:rsidP="005C3E05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лотность материала – не менее 25</w:t>
            </w:r>
            <w:r w:rsidRPr="003152B8">
              <w:rPr>
                <w:rFonts w:ascii="Times New Roman" w:hAnsi="Times New Roman" w:cs="Times New Roman"/>
              </w:rPr>
              <w:t>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4E2FCF" w:rsidRPr="003152B8" w:rsidRDefault="004E2FCF" w:rsidP="005C3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4E2FCF" w:rsidRPr="00606DD0" w:rsidRDefault="004E2FCF" w:rsidP="005C3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521549" w:rsidRPr="003152B8" w:rsidRDefault="00521549" w:rsidP="003152B8">
      <w:pPr>
        <w:spacing w:after="0" w:line="240" w:lineRule="auto"/>
        <w:rPr>
          <w:rFonts w:ascii="Times New Roman" w:hAnsi="Times New Roman" w:cs="Times New Roman"/>
        </w:rPr>
      </w:pPr>
    </w:p>
    <w:p w:rsidR="00EE1C23" w:rsidRPr="003152B8" w:rsidRDefault="00EE1C23">
      <w:pPr>
        <w:spacing w:after="0" w:line="240" w:lineRule="auto"/>
        <w:rPr>
          <w:rFonts w:ascii="Times New Roman" w:hAnsi="Times New Roman" w:cs="Times New Roman"/>
        </w:rPr>
      </w:pPr>
    </w:p>
    <w:sectPr w:rsidR="00EE1C23" w:rsidRPr="003152B8" w:rsidSect="00255B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F"/>
    <w:rsid w:val="001E0CE2"/>
    <w:rsid w:val="00255B5D"/>
    <w:rsid w:val="003152B8"/>
    <w:rsid w:val="00390BAE"/>
    <w:rsid w:val="00395556"/>
    <w:rsid w:val="004874CF"/>
    <w:rsid w:val="004E2FCF"/>
    <w:rsid w:val="005171CF"/>
    <w:rsid w:val="00521549"/>
    <w:rsid w:val="005C3E05"/>
    <w:rsid w:val="007A348C"/>
    <w:rsid w:val="00893287"/>
    <w:rsid w:val="008A143D"/>
    <w:rsid w:val="008B3C41"/>
    <w:rsid w:val="009D75E7"/>
    <w:rsid w:val="00B907AB"/>
    <w:rsid w:val="00E54F64"/>
    <w:rsid w:val="00EE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13</cp:revision>
  <dcterms:created xsi:type="dcterms:W3CDTF">2019-11-12T07:56:00Z</dcterms:created>
  <dcterms:modified xsi:type="dcterms:W3CDTF">2023-11-07T09:40:00Z</dcterms:modified>
</cp:coreProperties>
</file>